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E75" w:rsidRPr="008F4E75" w:rsidRDefault="008F4E75" w:rsidP="008F4E75">
      <w:pPr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Аннотация </w:t>
      </w:r>
    </w:p>
    <w:p w:rsidR="008F4E75" w:rsidRPr="008F4E75" w:rsidRDefault="008F4E75" w:rsidP="008F4E75">
      <w:pPr>
        <w:tabs>
          <w:tab w:val="left" w:pos="8070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F4E75">
        <w:rPr>
          <w:rFonts w:ascii="Times New Roman" w:hAnsi="Times New Roman" w:cs="Times New Roman"/>
          <w:sz w:val="28"/>
          <w:szCs w:val="28"/>
        </w:rPr>
        <w:t xml:space="preserve">Рабочая программа разработана на основе дополнительной общеобразовательной (общеразвивающей) программы «Прогулки по Доброму миру», имеющей социально-педагогическую направленность и являющейся модифицированной. </w:t>
      </w:r>
    </w:p>
    <w:p w:rsidR="008F4E75" w:rsidRPr="008F4E75" w:rsidRDefault="008F4E75" w:rsidP="008F4E75">
      <w:pPr>
        <w:tabs>
          <w:tab w:val="left" w:pos="8070"/>
        </w:tabs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F4E75">
        <w:rPr>
          <w:rFonts w:ascii="Times New Roman" w:hAnsi="Times New Roman" w:cs="Times New Roman"/>
          <w:b/>
          <w:sz w:val="28"/>
          <w:szCs w:val="28"/>
        </w:rPr>
        <w:t>Новизна</w:t>
      </w:r>
      <w:r w:rsidRPr="008F4E75">
        <w:rPr>
          <w:rFonts w:ascii="Times New Roman" w:hAnsi="Times New Roman" w:cs="Times New Roman"/>
          <w:sz w:val="28"/>
          <w:szCs w:val="28"/>
        </w:rPr>
        <w:t xml:space="preserve"> модифицированной дополнительной общеобразовательной (общеразвивающей) программы «Прогулки по Доброму миру», заключается в формировании у обучающихся мировоззрения, в основе которого лежат представления о ценностях, жизненной позиции и нравственной ответственности личности. </w:t>
      </w:r>
      <w:proofErr w:type="gramEnd"/>
    </w:p>
    <w:p w:rsidR="008F4E75" w:rsidRPr="008F4E75" w:rsidRDefault="008F4E75" w:rsidP="008F4E75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F4E75">
        <w:rPr>
          <w:rFonts w:ascii="Times New Roman" w:hAnsi="Times New Roman" w:cs="Times New Roman"/>
          <w:b/>
          <w:sz w:val="28"/>
          <w:szCs w:val="28"/>
        </w:rPr>
        <w:t>Актуальность</w:t>
      </w:r>
      <w:r w:rsidRPr="008F4E75">
        <w:rPr>
          <w:rFonts w:ascii="Times New Roman" w:hAnsi="Times New Roman" w:cs="Times New Roman"/>
          <w:sz w:val="28"/>
          <w:szCs w:val="28"/>
        </w:rPr>
        <w:t xml:space="preserve"> модифицированной дополнительной общеобразовательной (общеразвивающей) программы «Прогулки по Доброму миру» заключается в создании условий для развития полноценного духовно-нравственного сознания ребенка, которое будет определять деятельность взрослого человека в окружающем мире и в обществе.</w:t>
      </w:r>
    </w:p>
    <w:p w:rsidR="008F4E75" w:rsidRPr="008F4E75" w:rsidRDefault="008F4E75" w:rsidP="008F4E75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F4E75">
        <w:rPr>
          <w:rFonts w:ascii="Times New Roman" w:hAnsi="Times New Roman" w:cs="Times New Roman"/>
          <w:sz w:val="28"/>
          <w:szCs w:val="28"/>
        </w:rPr>
        <w:t xml:space="preserve">Содержание и материал программы дополнительного образования организованы по принципу дифференциации в соответствии со </w:t>
      </w:r>
      <w:r w:rsidRPr="008F4E75">
        <w:rPr>
          <w:rFonts w:ascii="Times New Roman" w:hAnsi="Times New Roman" w:cs="Times New Roman"/>
          <w:b/>
          <w:sz w:val="28"/>
          <w:szCs w:val="28"/>
        </w:rPr>
        <w:t>стартовым</w:t>
      </w:r>
      <w:r w:rsidRPr="008F4E75">
        <w:rPr>
          <w:rFonts w:ascii="Times New Roman" w:hAnsi="Times New Roman" w:cs="Times New Roman"/>
          <w:sz w:val="28"/>
          <w:szCs w:val="28"/>
        </w:rPr>
        <w:t xml:space="preserve"> уровнем сложности. Формы организации материала соответствуют возрасту, психолого-педагогическим и физическим особенностям обучающихся, что допускает освоение специализированных знаний по духовно-нравственному воспитанию, гарантированно обеспечивают трансляцию общей и целостной картины в рамках содержательно-тематического направления программы.</w:t>
      </w:r>
    </w:p>
    <w:p w:rsidR="008F4E75" w:rsidRPr="008F4E75" w:rsidRDefault="008F4E75" w:rsidP="008F4E75">
      <w:pPr>
        <w:tabs>
          <w:tab w:val="left" w:pos="8070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F4E75">
        <w:rPr>
          <w:rFonts w:ascii="Times New Roman" w:hAnsi="Times New Roman" w:cs="Times New Roman"/>
          <w:b/>
          <w:sz w:val="28"/>
          <w:szCs w:val="28"/>
        </w:rPr>
        <w:t xml:space="preserve">Цель программы: </w:t>
      </w:r>
      <w:r w:rsidRPr="008F4E75">
        <w:rPr>
          <w:rFonts w:ascii="Times New Roman" w:hAnsi="Times New Roman" w:cs="Times New Roman"/>
          <w:sz w:val="28"/>
          <w:szCs w:val="28"/>
        </w:rPr>
        <w:t>формирование нравственной  культуры старших дошкольников и младших школьников на основе отечественных традиционных духовных ценностях.</w:t>
      </w:r>
    </w:p>
    <w:p w:rsidR="008F4E75" w:rsidRPr="008F4E75" w:rsidRDefault="008F4E75" w:rsidP="008F4E75">
      <w:pPr>
        <w:tabs>
          <w:tab w:val="left" w:pos="8070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F4E75">
        <w:rPr>
          <w:rFonts w:ascii="Times New Roman" w:hAnsi="Times New Roman" w:cs="Times New Roman"/>
          <w:sz w:val="28"/>
          <w:szCs w:val="28"/>
        </w:rPr>
        <w:t xml:space="preserve">Цель достигается при решении следующих </w:t>
      </w:r>
      <w:r w:rsidRPr="008F4E75">
        <w:rPr>
          <w:rFonts w:ascii="Times New Roman" w:hAnsi="Times New Roman" w:cs="Times New Roman"/>
          <w:b/>
          <w:sz w:val="28"/>
          <w:szCs w:val="28"/>
        </w:rPr>
        <w:t>задач</w:t>
      </w:r>
      <w:r w:rsidRPr="008F4E75">
        <w:rPr>
          <w:rFonts w:ascii="Times New Roman" w:hAnsi="Times New Roman" w:cs="Times New Roman"/>
          <w:sz w:val="28"/>
          <w:szCs w:val="28"/>
        </w:rPr>
        <w:t>:</w:t>
      </w:r>
    </w:p>
    <w:p w:rsidR="008F4E75" w:rsidRPr="008F4E75" w:rsidRDefault="008F4E75" w:rsidP="008F4E75">
      <w:pPr>
        <w:numPr>
          <w:ilvl w:val="0"/>
          <w:numId w:val="1"/>
        </w:numPr>
        <w:tabs>
          <w:tab w:val="clear" w:pos="1080"/>
        </w:tabs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F4E75">
        <w:rPr>
          <w:rFonts w:ascii="Times New Roman" w:hAnsi="Times New Roman" w:cs="Times New Roman"/>
          <w:b/>
          <w:i/>
          <w:sz w:val="28"/>
          <w:szCs w:val="28"/>
        </w:rPr>
        <w:t xml:space="preserve">Личностные - </w:t>
      </w:r>
      <w:r w:rsidRPr="008F4E75">
        <w:rPr>
          <w:rFonts w:ascii="Times New Roman" w:hAnsi="Times New Roman" w:cs="Times New Roman"/>
          <w:sz w:val="28"/>
          <w:szCs w:val="28"/>
        </w:rPr>
        <w:t xml:space="preserve">способствовать формированию у детей основополагающих морально-нравственных идеалов, ценностей, норм, обеспечивающих осознанный нравственный выбор, культуры общения и поведения в социуме. </w:t>
      </w:r>
    </w:p>
    <w:p w:rsidR="008F4E75" w:rsidRPr="008F4E75" w:rsidRDefault="008F4E75" w:rsidP="008F4E75">
      <w:pPr>
        <w:numPr>
          <w:ilvl w:val="0"/>
          <w:numId w:val="1"/>
        </w:numPr>
        <w:tabs>
          <w:tab w:val="clear" w:pos="1080"/>
        </w:tabs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F4E75">
        <w:rPr>
          <w:rFonts w:ascii="Times New Roman" w:hAnsi="Times New Roman" w:cs="Times New Roman"/>
          <w:b/>
          <w:i/>
          <w:sz w:val="28"/>
          <w:szCs w:val="28"/>
        </w:rPr>
        <w:t>Метапредметная</w:t>
      </w:r>
      <w:proofErr w:type="spellEnd"/>
      <w:r w:rsidRPr="008F4E75"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  <w:r w:rsidRPr="008F4E75">
        <w:rPr>
          <w:rFonts w:ascii="Times New Roman" w:hAnsi="Times New Roman" w:cs="Times New Roman"/>
          <w:sz w:val="28"/>
          <w:szCs w:val="28"/>
        </w:rPr>
        <w:t>развить мотивацию определенному виду деятельности, потребности к саморазвитию, самостоятельности, ответственности, активности, аккуратности, создать условия для начального формирования основ жизненной позиции и нравственной ответственности личности, сформированной на традициях своего народа, воспитывать любовь к Родине, семье, ближнему, природе.</w:t>
      </w:r>
    </w:p>
    <w:p w:rsidR="008F4E75" w:rsidRPr="008F4E75" w:rsidRDefault="008F4E75" w:rsidP="008F4E75">
      <w:pPr>
        <w:numPr>
          <w:ilvl w:val="0"/>
          <w:numId w:val="1"/>
        </w:numPr>
        <w:tabs>
          <w:tab w:val="clear" w:pos="1080"/>
        </w:tabs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F4E75">
        <w:rPr>
          <w:rFonts w:ascii="Times New Roman" w:hAnsi="Times New Roman" w:cs="Times New Roman"/>
          <w:b/>
          <w:i/>
          <w:sz w:val="28"/>
          <w:szCs w:val="28"/>
        </w:rPr>
        <w:t xml:space="preserve">Образовательные </w:t>
      </w:r>
      <w:r w:rsidRPr="008F4E75">
        <w:rPr>
          <w:rFonts w:ascii="Times New Roman" w:hAnsi="Times New Roman" w:cs="Times New Roman"/>
          <w:sz w:val="28"/>
          <w:szCs w:val="28"/>
        </w:rPr>
        <w:t>– развивать познавательный интерес к чему-либо, включать в познавательную деятельность, вести к приобретению определенных знаний, умений и навыков. Создать условия для творческого развития.</w:t>
      </w:r>
    </w:p>
    <w:sectPr w:rsidR="008F4E75" w:rsidRPr="008F4E75" w:rsidSect="008F4E7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FB7447"/>
    <w:multiLevelType w:val="hybridMultilevel"/>
    <w:tmpl w:val="57967AD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F4E75"/>
    <w:rsid w:val="008F4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336</Words>
  <Characters>1918</Characters>
  <Application>Microsoft Office Word</Application>
  <DocSecurity>0</DocSecurity>
  <Lines>15</Lines>
  <Paragraphs>4</Paragraphs>
  <ScaleCrop>false</ScaleCrop>
  <Company>Microsoft</Company>
  <LinksUpToDate>false</LinksUpToDate>
  <CharactersWithSpaces>2250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Lopan</dc:creator>
  <cp:keywords/>
  <dc:description/>
  <cp:lastModifiedBy>Lopan</cp:lastModifiedBy>
  <cp:revision>2</cp:revision>
  <dcterms:created xsi:type="dcterms:W3CDTF">2019-11-28T05:33:00Z</dcterms:created>
  <dcterms:modified xsi:type="dcterms:W3CDTF">2019-11-28T05:43:00Z</dcterms:modified>
</cp:coreProperties>
</file>