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C" w:rsidRPr="00F7496C" w:rsidRDefault="00F7496C" w:rsidP="00F7496C">
      <w:pPr>
        <w:pStyle w:val="ae"/>
        <w:spacing w:line="240" w:lineRule="auto"/>
        <w:jc w:val="center"/>
        <w:rPr>
          <w:b/>
          <w:szCs w:val="28"/>
        </w:rPr>
      </w:pPr>
      <w:r w:rsidRPr="00F7496C">
        <w:rPr>
          <w:b/>
          <w:szCs w:val="28"/>
        </w:rPr>
        <w:t>Аннотация</w:t>
      </w:r>
    </w:p>
    <w:p w:rsidR="00F7496C" w:rsidRPr="00F7496C" w:rsidRDefault="00F7496C" w:rsidP="00F7496C">
      <w:pPr>
        <w:pStyle w:val="ae"/>
        <w:spacing w:line="240" w:lineRule="auto"/>
        <w:rPr>
          <w:szCs w:val="28"/>
        </w:rPr>
      </w:pPr>
      <w:r w:rsidRPr="00F7496C">
        <w:rPr>
          <w:szCs w:val="28"/>
        </w:rPr>
        <w:t xml:space="preserve">Рабочая программа разработана на основе дополнительной общеобразовательной (общеразвивающей) программы </w:t>
      </w:r>
      <w:r>
        <w:rPr>
          <w:szCs w:val="28"/>
        </w:rPr>
        <w:t xml:space="preserve">«Юный натуралист» </w:t>
      </w:r>
      <w:r w:rsidRPr="00F7496C">
        <w:rPr>
          <w:szCs w:val="28"/>
        </w:rPr>
        <w:t xml:space="preserve">имеющей естественнонаучную направленность и являющейся </w:t>
      </w:r>
      <w:r>
        <w:rPr>
          <w:szCs w:val="28"/>
        </w:rPr>
        <w:t>модифицированной</w:t>
      </w:r>
      <w:r w:rsidRPr="00F7496C">
        <w:rPr>
          <w:szCs w:val="28"/>
        </w:rPr>
        <w:t>.</w:t>
      </w:r>
    </w:p>
    <w:p w:rsidR="00EA77AA" w:rsidRDefault="00F7496C" w:rsidP="00F74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A77AA">
        <w:rPr>
          <w:sz w:val="28"/>
          <w:szCs w:val="28"/>
        </w:rPr>
        <w:t xml:space="preserve">овизна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 экологических особенностей. </w:t>
      </w:r>
    </w:p>
    <w:p w:rsidR="00EA77AA" w:rsidRDefault="00EA77AA" w:rsidP="00F749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общеобразовательной программы заключается в создании условий для творческого развития учащихся и осуществления нравственного и экологического воспитания детей на фоне обостряющихся противоречий между деятельностью общества и состоянием окружающей среды. Узкие временные рамки урока не позволяют в полной мере использовать потенциал исследовательской деятельности для развития экологической культуры учащихся в школе. В этой связи большое значение имеет организация работы с детьми в системе дополнительного образования, нацеленная на формирование учебных исследовательских умений.</w:t>
      </w:r>
    </w:p>
    <w:p w:rsidR="00EA77AA" w:rsidRDefault="00EA77AA" w:rsidP="00EA77A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Модифицированная программа «Юный натуралист» является общеразвивающей, так как в процессе ее освоения у обучающихся формируются следующие компетенции</w:t>
      </w:r>
      <w:r>
        <w:rPr>
          <w:color w:val="000000"/>
          <w:sz w:val="28"/>
          <w:szCs w:val="28"/>
        </w:rPr>
        <w:t xml:space="preserve"> осуществлять </w:t>
      </w:r>
      <w:r>
        <w:rPr>
          <w:bCs/>
          <w:iCs/>
          <w:color w:val="000000"/>
          <w:sz w:val="28"/>
          <w:szCs w:val="28"/>
        </w:rPr>
        <w:t>универсальные действия</w:t>
      </w:r>
      <w:r>
        <w:rPr>
          <w:iCs/>
          <w:color w:val="000000"/>
          <w:sz w:val="28"/>
          <w:szCs w:val="28"/>
        </w:rPr>
        <w:t>:</w:t>
      </w:r>
    </w:p>
    <w:p w:rsidR="00EA77AA" w:rsidRDefault="00EA77AA" w:rsidP="00EA77AA">
      <w:pPr>
        <w:widowControl/>
        <w:numPr>
          <w:ilvl w:val="0"/>
          <w:numId w:val="4"/>
        </w:numPr>
        <w:shd w:val="clear" w:color="auto" w:fill="FFFFFF"/>
        <w:suppressAutoHyphens w:val="0"/>
        <w:ind w:left="48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личностные </w:t>
      </w:r>
      <w:r>
        <w:rPr>
          <w:color w:val="000000"/>
          <w:sz w:val="28"/>
          <w:szCs w:val="28"/>
        </w:rPr>
        <w:t xml:space="preserve">(самоопределение, </w:t>
      </w:r>
      <w:proofErr w:type="spellStart"/>
      <w:r>
        <w:rPr>
          <w:color w:val="000000"/>
          <w:sz w:val="28"/>
          <w:szCs w:val="28"/>
        </w:rPr>
        <w:t>смыслообразование</w:t>
      </w:r>
      <w:proofErr w:type="spellEnd"/>
      <w:r>
        <w:rPr>
          <w:color w:val="000000"/>
          <w:sz w:val="28"/>
          <w:szCs w:val="28"/>
        </w:rPr>
        <w:t>, нравственно-этическая ориентация),</w:t>
      </w:r>
    </w:p>
    <w:p w:rsidR="00EA77AA" w:rsidRDefault="00EA77AA" w:rsidP="00EA77AA">
      <w:pPr>
        <w:widowControl/>
        <w:numPr>
          <w:ilvl w:val="0"/>
          <w:numId w:val="4"/>
        </w:numPr>
        <w:shd w:val="clear" w:color="auto" w:fill="FFFFFF"/>
        <w:suppressAutoHyphens w:val="0"/>
        <w:ind w:left="48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регулятивные </w:t>
      </w:r>
      <w:r>
        <w:rPr>
          <w:color w:val="000000"/>
          <w:sz w:val="28"/>
          <w:szCs w:val="28"/>
        </w:rPr>
        <w:t xml:space="preserve">(целеполагание, планирование, прогнозирование, контроль, коррекция, оценка, 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>),</w:t>
      </w:r>
    </w:p>
    <w:p w:rsidR="00EA77AA" w:rsidRDefault="00EA77AA" w:rsidP="00EA77AA">
      <w:pPr>
        <w:widowControl/>
        <w:numPr>
          <w:ilvl w:val="0"/>
          <w:numId w:val="4"/>
        </w:numPr>
        <w:shd w:val="clear" w:color="auto" w:fill="FFFFFF"/>
        <w:suppressAutoHyphens w:val="0"/>
        <w:ind w:left="48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познавательные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общеучебные</w:t>
      </w:r>
      <w:proofErr w:type="spellEnd"/>
      <w:r>
        <w:rPr>
          <w:color w:val="000000"/>
          <w:sz w:val="28"/>
          <w:szCs w:val="28"/>
        </w:rPr>
        <w:t>, логические действия, а также действия постановки и решения проблем),</w:t>
      </w:r>
    </w:p>
    <w:p w:rsidR="00EA77AA" w:rsidRDefault="00EA77AA" w:rsidP="00EA77AA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коммуникативные </w:t>
      </w:r>
      <w:r>
        <w:rPr>
          <w:color w:val="000000"/>
          <w:sz w:val="28"/>
          <w:szCs w:val="28"/>
        </w:rPr>
        <w:t>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 w:rsidR="00EA77AA" w:rsidRDefault="00EA77AA" w:rsidP="00EA77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</w:rPr>
        <w:t>Цель:</w:t>
      </w:r>
      <w:r>
        <w:rPr>
          <w:bCs/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 у детей системы ценностных отношений к природе и окружающему миру через исследовательскую деятельность.</w:t>
      </w:r>
    </w:p>
    <w:p w:rsidR="0084772D" w:rsidRDefault="00EA77AA" w:rsidP="008A6032">
      <w:pPr>
        <w:widowControl/>
        <w:suppressAutoHyphens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  <w:r w:rsidR="009D30E4" w:rsidRPr="009D30E4">
        <w:rPr>
          <w:i/>
          <w:iCs/>
          <w:sz w:val="28"/>
          <w:szCs w:val="28"/>
        </w:rPr>
        <w:t xml:space="preserve"> </w:t>
      </w:r>
    </w:p>
    <w:p w:rsidR="0084772D" w:rsidRDefault="009D30E4" w:rsidP="008A6032">
      <w:pPr>
        <w:pStyle w:val="afd"/>
        <w:widowControl/>
        <w:numPr>
          <w:ilvl w:val="0"/>
          <w:numId w:val="24"/>
        </w:numPr>
        <w:suppressAutoHyphens w:val="0"/>
        <w:ind w:left="0" w:firstLine="142"/>
        <w:jc w:val="both"/>
        <w:rPr>
          <w:sz w:val="28"/>
          <w:szCs w:val="28"/>
        </w:rPr>
      </w:pPr>
      <w:bookmarkStart w:id="0" w:name="_GoBack"/>
      <w:r w:rsidRPr="007B15F1">
        <w:rPr>
          <w:i/>
          <w:iCs/>
          <w:sz w:val="28"/>
          <w:szCs w:val="28"/>
        </w:rPr>
        <w:t>о</w:t>
      </w:r>
      <w:r w:rsidRPr="007B15F1">
        <w:rPr>
          <w:bCs/>
          <w:i/>
          <w:iCs/>
          <w:sz w:val="28"/>
          <w:szCs w:val="28"/>
        </w:rPr>
        <w:t>бразовательные</w:t>
      </w:r>
      <w:r w:rsidRPr="007B15F1">
        <w:rPr>
          <w:sz w:val="28"/>
          <w:szCs w:val="28"/>
        </w:rPr>
        <w:t xml:space="preserve"> </w:t>
      </w:r>
      <w:r w:rsidRPr="0084772D">
        <w:rPr>
          <w:sz w:val="28"/>
          <w:szCs w:val="28"/>
        </w:rPr>
        <w:t xml:space="preserve">- овладеть знаниями о живой природе, общими методами ее изучения, учебными </w:t>
      </w:r>
      <w:proofErr w:type="spellStart"/>
      <w:r w:rsidRPr="0084772D">
        <w:rPr>
          <w:sz w:val="28"/>
          <w:szCs w:val="28"/>
        </w:rPr>
        <w:t>умениями;</w:t>
      </w:r>
      <w:proofErr w:type="spellEnd"/>
    </w:p>
    <w:p w:rsidR="0084772D" w:rsidRDefault="009D30E4" w:rsidP="008A6032">
      <w:pPr>
        <w:pStyle w:val="afd"/>
        <w:widowControl/>
        <w:numPr>
          <w:ilvl w:val="0"/>
          <w:numId w:val="24"/>
        </w:numPr>
        <w:suppressAutoHyphens w:val="0"/>
        <w:ind w:left="0" w:firstLine="142"/>
        <w:jc w:val="both"/>
        <w:rPr>
          <w:sz w:val="28"/>
          <w:szCs w:val="28"/>
        </w:rPr>
      </w:pPr>
      <w:proofErr w:type="spellStart"/>
      <w:r w:rsidRPr="007B15F1">
        <w:rPr>
          <w:i/>
          <w:sz w:val="28"/>
          <w:szCs w:val="28"/>
        </w:rPr>
        <w:t>метапредметные</w:t>
      </w:r>
      <w:proofErr w:type="spellEnd"/>
      <w:r w:rsidRPr="007B15F1">
        <w:rPr>
          <w:i/>
          <w:sz w:val="28"/>
          <w:szCs w:val="28"/>
        </w:rPr>
        <w:t xml:space="preserve"> </w:t>
      </w:r>
      <w:r w:rsidRPr="007B15F1">
        <w:rPr>
          <w:sz w:val="28"/>
          <w:szCs w:val="28"/>
        </w:rPr>
        <w:t>-</w:t>
      </w:r>
      <w:r w:rsidRPr="0084772D">
        <w:rPr>
          <w:sz w:val="28"/>
          <w:szCs w:val="28"/>
        </w:rPr>
        <w:t xml:space="preserve"> формирование на базе полученных знаний и умений научной картины мира как компонента общечеловеческой культуры;</w:t>
      </w:r>
    </w:p>
    <w:p w:rsidR="009D30E4" w:rsidRPr="0084772D" w:rsidRDefault="009D30E4" w:rsidP="008A6032">
      <w:pPr>
        <w:pStyle w:val="afd"/>
        <w:widowControl/>
        <w:numPr>
          <w:ilvl w:val="0"/>
          <w:numId w:val="24"/>
        </w:numPr>
        <w:suppressAutoHyphens w:val="0"/>
        <w:ind w:left="0" w:firstLine="142"/>
        <w:jc w:val="both"/>
        <w:rPr>
          <w:sz w:val="28"/>
          <w:szCs w:val="28"/>
        </w:rPr>
      </w:pPr>
      <w:r w:rsidRPr="007B15F1">
        <w:rPr>
          <w:bCs/>
          <w:i/>
          <w:iCs/>
          <w:sz w:val="28"/>
          <w:szCs w:val="28"/>
        </w:rPr>
        <w:t>личностные</w:t>
      </w:r>
      <w:r w:rsidRPr="007B15F1">
        <w:rPr>
          <w:sz w:val="28"/>
          <w:szCs w:val="28"/>
        </w:rPr>
        <w:t xml:space="preserve"> -</w:t>
      </w:r>
      <w:r w:rsidRPr="0084772D">
        <w:rPr>
          <w:sz w:val="28"/>
          <w:szCs w:val="28"/>
        </w:rPr>
        <w:t xml:space="preserve"> гигиеническое воспитание и формирование здорового образа жизни, способствующего сохранению физического и нравственного здоровья человека</w:t>
      </w:r>
      <w:r w:rsidR="0004323B" w:rsidRPr="0084772D">
        <w:rPr>
          <w:sz w:val="28"/>
          <w:szCs w:val="28"/>
        </w:rPr>
        <w:t>.</w:t>
      </w:r>
      <w:bookmarkEnd w:id="0"/>
    </w:p>
    <w:sectPr w:rsidR="009D30E4" w:rsidRPr="0084772D" w:rsidSect="00C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0CBB1499"/>
    <w:multiLevelType w:val="hybridMultilevel"/>
    <w:tmpl w:val="2B1EA37A"/>
    <w:lvl w:ilvl="0" w:tplc="D43CA59E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155E6798"/>
    <w:multiLevelType w:val="multilevel"/>
    <w:tmpl w:val="E5E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0645"/>
    <w:multiLevelType w:val="hybridMultilevel"/>
    <w:tmpl w:val="7F660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A84DB7"/>
    <w:multiLevelType w:val="hybridMultilevel"/>
    <w:tmpl w:val="2028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E20C1"/>
    <w:multiLevelType w:val="hybridMultilevel"/>
    <w:tmpl w:val="B2C47FF0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35DB2"/>
    <w:multiLevelType w:val="hybridMultilevel"/>
    <w:tmpl w:val="68F0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D241A"/>
    <w:multiLevelType w:val="hybridMultilevel"/>
    <w:tmpl w:val="797CF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7"/>
  </w:num>
  <w:num w:numId="6">
    <w:abstractNumId w:val="17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AA"/>
    <w:rsid w:val="0004323B"/>
    <w:rsid w:val="000D35A7"/>
    <w:rsid w:val="000E6C9E"/>
    <w:rsid w:val="00107D32"/>
    <w:rsid w:val="001A4BFF"/>
    <w:rsid w:val="00364E23"/>
    <w:rsid w:val="0037758F"/>
    <w:rsid w:val="00441B11"/>
    <w:rsid w:val="004F1AAF"/>
    <w:rsid w:val="00515D05"/>
    <w:rsid w:val="00631918"/>
    <w:rsid w:val="00744473"/>
    <w:rsid w:val="007B15F1"/>
    <w:rsid w:val="0084772D"/>
    <w:rsid w:val="00870479"/>
    <w:rsid w:val="008A6032"/>
    <w:rsid w:val="00917BF1"/>
    <w:rsid w:val="00941F8F"/>
    <w:rsid w:val="00954842"/>
    <w:rsid w:val="009919A5"/>
    <w:rsid w:val="00992BF4"/>
    <w:rsid w:val="009C5473"/>
    <w:rsid w:val="009C605E"/>
    <w:rsid w:val="009D30E4"/>
    <w:rsid w:val="009F10D0"/>
    <w:rsid w:val="00AB7595"/>
    <w:rsid w:val="00B221E1"/>
    <w:rsid w:val="00BA6328"/>
    <w:rsid w:val="00C21B9C"/>
    <w:rsid w:val="00C44C47"/>
    <w:rsid w:val="00C7532B"/>
    <w:rsid w:val="00C90DD5"/>
    <w:rsid w:val="00CB643D"/>
    <w:rsid w:val="00D13EE2"/>
    <w:rsid w:val="00D36DB2"/>
    <w:rsid w:val="00D55F02"/>
    <w:rsid w:val="00D756BB"/>
    <w:rsid w:val="00EA77AA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AA7"/>
  <w15:docId w15:val="{BF0B4937-8570-424B-A22D-9DB9C4E3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31918"/>
    <w:pPr>
      <w:keepNext/>
      <w:widowControl/>
      <w:suppressAutoHyphens w:val="0"/>
      <w:spacing w:line="360" w:lineRule="auto"/>
      <w:ind w:firstLine="720"/>
      <w:jc w:val="center"/>
      <w:outlineLvl w:val="1"/>
    </w:pPr>
    <w:rPr>
      <w:rFonts w:eastAsia="Times New Roman"/>
      <w:i/>
      <w:iCs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63191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A77A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A77AA"/>
    <w:rPr>
      <w:rFonts w:ascii="Times New Roman" w:eastAsia="Lucida Sans Unicode" w:hAnsi="Times New Roman" w:cs="Times New Roman"/>
      <w:kern w:val="2"/>
      <w:sz w:val="20"/>
      <w:szCs w:val="20"/>
    </w:rPr>
  </w:style>
  <w:style w:type="paragraph" w:styleId="a5">
    <w:name w:val="header"/>
    <w:basedOn w:val="a"/>
    <w:link w:val="a6"/>
    <w:semiHidden/>
    <w:unhideWhenUsed/>
    <w:rsid w:val="00EA7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77A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7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7A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9">
    <w:name w:val="Body Text"/>
    <w:basedOn w:val="a"/>
    <w:link w:val="aa"/>
    <w:semiHidden/>
    <w:unhideWhenUsed/>
    <w:rsid w:val="00EA77A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EA77A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b">
    <w:name w:val="List"/>
    <w:basedOn w:val="a9"/>
    <w:semiHidden/>
    <w:unhideWhenUsed/>
    <w:rsid w:val="00EA77AA"/>
    <w:rPr>
      <w:rFonts w:cs="Tahoma"/>
    </w:rPr>
  </w:style>
  <w:style w:type="paragraph" w:styleId="ac">
    <w:name w:val="Title"/>
    <w:basedOn w:val="a"/>
    <w:link w:val="ad"/>
    <w:qFormat/>
    <w:rsid w:val="00EA77AA"/>
    <w:pPr>
      <w:widowControl/>
      <w:suppressAutoHyphens w:val="0"/>
      <w:spacing w:line="360" w:lineRule="auto"/>
      <w:ind w:firstLine="720"/>
      <w:jc w:val="center"/>
    </w:pPr>
    <w:rPr>
      <w:rFonts w:eastAsia="Times New Roman"/>
      <w:kern w:val="0"/>
      <w:sz w:val="28"/>
    </w:rPr>
  </w:style>
  <w:style w:type="character" w:customStyle="1" w:styleId="ad">
    <w:name w:val="Заголовок Знак"/>
    <w:basedOn w:val="a0"/>
    <w:link w:val="ac"/>
    <w:rsid w:val="00EA77A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EA77AA"/>
    <w:pPr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EA77AA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EA77A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1">
    <w:name w:val="Подзаголовок Знак"/>
    <w:basedOn w:val="a0"/>
    <w:link w:val="af0"/>
    <w:uiPriority w:val="11"/>
    <w:rsid w:val="00EA77AA"/>
    <w:rPr>
      <w:rFonts w:ascii="Cambria" w:eastAsia="Times New Roman" w:hAnsi="Cambria" w:cs="Times New Roman"/>
      <w:kern w:val="2"/>
      <w:sz w:val="24"/>
      <w:szCs w:val="24"/>
    </w:rPr>
  </w:style>
  <w:style w:type="paragraph" w:styleId="af2">
    <w:name w:val="annotation subject"/>
    <w:basedOn w:val="a3"/>
    <w:next w:val="a3"/>
    <w:link w:val="af3"/>
    <w:semiHidden/>
    <w:unhideWhenUsed/>
    <w:rsid w:val="00EA77AA"/>
    <w:rPr>
      <w:b/>
      <w:bCs/>
    </w:rPr>
  </w:style>
  <w:style w:type="character" w:customStyle="1" w:styleId="af3">
    <w:name w:val="Тема примечания Знак"/>
    <w:basedOn w:val="a4"/>
    <w:link w:val="af2"/>
    <w:semiHidden/>
    <w:rsid w:val="00EA77AA"/>
    <w:rPr>
      <w:rFonts w:ascii="Times New Roman" w:eastAsia="Lucida Sans Unicode" w:hAnsi="Times New Roman" w:cs="Times New Roman"/>
      <w:b/>
      <w:bCs/>
      <w:kern w:val="2"/>
      <w:sz w:val="20"/>
      <w:szCs w:val="20"/>
    </w:rPr>
  </w:style>
  <w:style w:type="paragraph" w:styleId="af4">
    <w:name w:val="Balloon Text"/>
    <w:basedOn w:val="a"/>
    <w:link w:val="af5"/>
    <w:semiHidden/>
    <w:unhideWhenUsed/>
    <w:rsid w:val="00EA77A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A77AA"/>
    <w:rPr>
      <w:rFonts w:ascii="Tahoma" w:eastAsia="Lucida Sans Unicode" w:hAnsi="Tahoma" w:cs="Times New Roman"/>
      <w:kern w:val="2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EA77AA"/>
    <w:rPr>
      <w:rFonts w:ascii="Times New Roman" w:eastAsia="Times New Roman" w:hAnsi="Times New Roman" w:cs="Times New Roman"/>
      <w:sz w:val="24"/>
    </w:rPr>
  </w:style>
  <w:style w:type="paragraph" w:styleId="af7">
    <w:name w:val="No Spacing"/>
    <w:link w:val="af6"/>
    <w:uiPriority w:val="1"/>
    <w:qFormat/>
    <w:rsid w:val="00EA77A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Заголовок1"/>
    <w:basedOn w:val="a"/>
    <w:next w:val="a9"/>
    <w:rsid w:val="00EA77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a"/>
    <w:rsid w:val="00EA77A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7A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EA77AA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rsid w:val="00EA77AA"/>
    <w:pPr>
      <w:suppressLineNumbers/>
    </w:pPr>
  </w:style>
  <w:style w:type="paragraph" w:customStyle="1" w:styleId="af9">
    <w:name w:val="Заголовок таблицы"/>
    <w:basedOn w:val="af8"/>
    <w:rsid w:val="00EA77AA"/>
    <w:pPr>
      <w:jc w:val="center"/>
    </w:pPr>
    <w:rPr>
      <w:b/>
      <w:bCs/>
    </w:rPr>
  </w:style>
  <w:style w:type="paragraph" w:customStyle="1" w:styleId="Default">
    <w:name w:val="Default"/>
    <w:rsid w:val="00EA7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EA77A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styleId="afb">
    <w:name w:val="annotation reference"/>
    <w:semiHidden/>
    <w:unhideWhenUsed/>
    <w:rsid w:val="00EA77AA"/>
    <w:rPr>
      <w:sz w:val="16"/>
      <w:szCs w:val="16"/>
    </w:rPr>
  </w:style>
  <w:style w:type="character" w:customStyle="1" w:styleId="WW8Num15z1">
    <w:name w:val="WW8Num15z1"/>
    <w:rsid w:val="00EA77AA"/>
    <w:rPr>
      <w:rFonts w:ascii="Courier New" w:hAnsi="Courier New" w:cs="Courier New" w:hint="default"/>
    </w:rPr>
  </w:style>
  <w:style w:type="character" w:customStyle="1" w:styleId="WW8Num37z0">
    <w:name w:val="WW8Num37z0"/>
    <w:rsid w:val="00EA77AA"/>
    <w:rPr>
      <w:rFonts w:ascii="Symbol" w:hAnsi="Symbol" w:hint="default"/>
    </w:rPr>
  </w:style>
  <w:style w:type="character" w:customStyle="1" w:styleId="WW8Num37z1">
    <w:name w:val="WW8Num37z1"/>
    <w:rsid w:val="00EA77AA"/>
    <w:rPr>
      <w:rFonts w:ascii="Courier New" w:hAnsi="Courier New" w:cs="Courier New" w:hint="default"/>
    </w:rPr>
  </w:style>
  <w:style w:type="character" w:customStyle="1" w:styleId="WW8Num37z2">
    <w:name w:val="WW8Num37z2"/>
    <w:rsid w:val="00EA77AA"/>
    <w:rPr>
      <w:rFonts w:ascii="Wingdings" w:hAnsi="Wingdings" w:hint="default"/>
    </w:rPr>
  </w:style>
  <w:style w:type="character" w:customStyle="1" w:styleId="WW8Num11z0">
    <w:name w:val="WW8Num11z0"/>
    <w:rsid w:val="00EA77AA"/>
    <w:rPr>
      <w:rFonts w:ascii="Symbol" w:hAnsi="Symbol" w:hint="default"/>
    </w:rPr>
  </w:style>
  <w:style w:type="character" w:customStyle="1" w:styleId="WW8Num11z1">
    <w:name w:val="WW8Num11z1"/>
    <w:rsid w:val="00EA77AA"/>
    <w:rPr>
      <w:rFonts w:ascii="Courier New" w:hAnsi="Courier New" w:cs="Courier New" w:hint="default"/>
    </w:rPr>
  </w:style>
  <w:style w:type="character" w:customStyle="1" w:styleId="WW8Num11z2">
    <w:name w:val="WW8Num11z2"/>
    <w:rsid w:val="00EA77AA"/>
    <w:rPr>
      <w:rFonts w:ascii="Wingdings" w:hAnsi="Wingdings" w:hint="default"/>
    </w:rPr>
  </w:style>
  <w:style w:type="character" w:customStyle="1" w:styleId="WW8Num42z0">
    <w:name w:val="WW8Num42z0"/>
    <w:rsid w:val="00EA77AA"/>
    <w:rPr>
      <w:rFonts w:ascii="Symbol" w:hAnsi="Symbol" w:hint="default"/>
    </w:rPr>
  </w:style>
  <w:style w:type="character" w:customStyle="1" w:styleId="WW8Num42z1">
    <w:name w:val="WW8Num42z1"/>
    <w:rsid w:val="00EA77AA"/>
    <w:rPr>
      <w:rFonts w:ascii="Courier New" w:hAnsi="Courier New" w:cs="Courier New" w:hint="default"/>
    </w:rPr>
  </w:style>
  <w:style w:type="character" w:customStyle="1" w:styleId="WW8Num42z2">
    <w:name w:val="WW8Num42z2"/>
    <w:rsid w:val="00EA77AA"/>
    <w:rPr>
      <w:rFonts w:ascii="Wingdings" w:hAnsi="Wingdings" w:hint="default"/>
    </w:rPr>
  </w:style>
  <w:style w:type="character" w:customStyle="1" w:styleId="WW8Num30z0">
    <w:name w:val="WW8Num30z0"/>
    <w:rsid w:val="00EA77AA"/>
    <w:rPr>
      <w:b/>
      <w:bCs w:val="0"/>
      <w:i/>
      <w:iCs w:val="0"/>
    </w:rPr>
  </w:style>
  <w:style w:type="character" w:customStyle="1" w:styleId="WW8Num8z0">
    <w:name w:val="WW8Num8z0"/>
    <w:rsid w:val="00EA77AA"/>
    <w:rPr>
      <w:b/>
      <w:bCs w:val="0"/>
      <w:i/>
      <w:iCs w:val="0"/>
    </w:rPr>
  </w:style>
  <w:style w:type="character" w:customStyle="1" w:styleId="WW8Num31z0">
    <w:name w:val="WW8Num31z0"/>
    <w:rsid w:val="00EA77AA"/>
    <w:rPr>
      <w:b/>
      <w:bCs w:val="0"/>
      <w:i/>
      <w:iCs w:val="0"/>
    </w:rPr>
  </w:style>
  <w:style w:type="character" w:customStyle="1" w:styleId="WW8Num34z0">
    <w:name w:val="WW8Num34z0"/>
    <w:rsid w:val="00EA77AA"/>
    <w:rPr>
      <w:b/>
      <w:bCs w:val="0"/>
      <w:i/>
      <w:iCs w:val="0"/>
    </w:rPr>
  </w:style>
  <w:style w:type="table" w:styleId="afc">
    <w:name w:val="Table Grid"/>
    <w:basedOn w:val="a1"/>
    <w:uiPriority w:val="59"/>
    <w:rsid w:val="00EA77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C90D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19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191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6F54-896B-4E20-BB42-E2515B0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RePack by Diakov</cp:lastModifiedBy>
  <cp:revision>13</cp:revision>
  <cp:lastPrinted>2018-11-27T06:08:00Z</cp:lastPrinted>
  <dcterms:created xsi:type="dcterms:W3CDTF">2019-11-28T06:44:00Z</dcterms:created>
  <dcterms:modified xsi:type="dcterms:W3CDTF">2019-11-28T11:45:00Z</dcterms:modified>
</cp:coreProperties>
</file>